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2A0AD" w14:textId="075AA726" w:rsidR="003479B2" w:rsidRDefault="003479B2" w:rsidP="003479B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3479B2">
        <w:rPr>
          <w:rFonts w:ascii="Times New Roman" w:hAnsi="Times New Roman" w:cs="Times New Roman"/>
          <w:b/>
          <w:sz w:val="24"/>
          <w:szCs w:val="24"/>
          <w:lang w:val="id-ID"/>
        </w:rPr>
        <w:t>Uji Asumsi</w:t>
      </w:r>
    </w:p>
    <w:p w14:paraId="3BCB07BD" w14:textId="77777777" w:rsidR="003479B2" w:rsidRPr="003479B2" w:rsidRDefault="003479B2" w:rsidP="003479B2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  <w:bookmarkStart w:id="0" w:name="_GoBack"/>
      <w:bookmarkEnd w:id="0"/>
    </w:p>
    <w:p w14:paraId="1ACBA4DB" w14:textId="77777777" w:rsidR="003479B2" w:rsidRPr="00736C21" w:rsidRDefault="003479B2" w:rsidP="003479B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6B7E9D">
        <w:rPr>
          <w:rFonts w:ascii="Times New Roman" w:hAnsi="Times New Roman" w:cs="Times New Roman"/>
          <w:b/>
          <w:sz w:val="26"/>
          <w:szCs w:val="26"/>
        </w:rPr>
        <w:t xml:space="preserve">Uji </w:t>
      </w:r>
      <w:proofErr w:type="spellStart"/>
      <w:r w:rsidRPr="006B7E9D">
        <w:rPr>
          <w:rFonts w:ascii="Times New Roman" w:hAnsi="Times New Roman" w:cs="Times New Roman"/>
          <w:b/>
          <w:sz w:val="26"/>
          <w:szCs w:val="26"/>
        </w:rPr>
        <w:t>Normalitas</w:t>
      </w:r>
      <w:proofErr w:type="spellEnd"/>
    </w:p>
    <w:p w14:paraId="1180210E" w14:textId="77777777" w:rsidR="003479B2" w:rsidRPr="006B7E9D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6B7E9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3940" w:type="dxa"/>
        <w:tblLook w:val="04A0" w:firstRow="1" w:lastRow="0" w:firstColumn="1" w:lastColumn="0" w:noHBand="0" w:noVBand="1"/>
      </w:tblPr>
      <w:tblGrid>
        <w:gridCol w:w="1314"/>
        <w:gridCol w:w="967"/>
        <w:gridCol w:w="1885"/>
      </w:tblGrid>
      <w:tr w:rsidR="003479B2" w:rsidRPr="00736C21" w14:paraId="18091C3E" w14:textId="77777777" w:rsidTr="007B353B">
        <w:trPr>
          <w:trHeight w:val="300"/>
        </w:trPr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0D21A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 Bold" w:eastAsia="Times New Roman" w:hAnsi="Arial Bold"/>
                <w:b/>
                <w:bCs/>
                <w:color w:val="993300"/>
              </w:rPr>
            </w:pPr>
            <w:r w:rsidRPr="00736C21">
              <w:rPr>
                <w:rFonts w:ascii="Arial Bold" w:eastAsia="Times New Roman" w:hAnsi="Arial Bold"/>
                <w:b/>
                <w:bCs/>
                <w:color w:val="993300"/>
              </w:rPr>
              <w:t>One-Sample Kolmogorov-Smirnov Test</w:t>
            </w:r>
          </w:p>
        </w:tc>
      </w:tr>
      <w:tr w:rsidR="003479B2" w:rsidRPr="00736C21" w14:paraId="3331B554" w14:textId="77777777" w:rsidTr="007B353B">
        <w:trPr>
          <w:trHeight w:val="495"/>
        </w:trPr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08D4679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6D56287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Unstandardized Residual</w:t>
            </w:r>
          </w:p>
        </w:tc>
      </w:tr>
      <w:tr w:rsidR="003479B2" w:rsidRPr="00736C21" w14:paraId="7EAF2773" w14:textId="77777777" w:rsidTr="007B353B">
        <w:trPr>
          <w:trHeight w:val="300"/>
        </w:trPr>
        <w:tc>
          <w:tcPr>
            <w:tcW w:w="2055" w:type="dxa"/>
            <w:gridSpan w:val="2"/>
            <w:tcBorders>
              <w:top w:val="single" w:sz="4" w:space="0" w:color="993366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5061AA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63948E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302</w:t>
            </w:r>
          </w:p>
        </w:tc>
      </w:tr>
      <w:tr w:rsidR="003479B2" w:rsidRPr="00736C21" w14:paraId="2A85C539" w14:textId="77777777" w:rsidTr="007B353B">
        <w:trPr>
          <w:trHeight w:val="300"/>
        </w:trPr>
        <w:tc>
          <w:tcPr>
            <w:tcW w:w="1128" w:type="dxa"/>
            <w:vMerge w:val="restar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0895CF1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Parameters</w:t>
            </w: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0BF4E42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Mean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62A2978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0,0000000</w:t>
            </w:r>
          </w:p>
        </w:tc>
      </w:tr>
      <w:tr w:rsidR="003479B2" w:rsidRPr="00736C21" w14:paraId="4D5D5174" w14:textId="77777777" w:rsidTr="007B353B">
        <w:trPr>
          <w:trHeight w:val="480"/>
        </w:trPr>
        <w:tc>
          <w:tcPr>
            <w:tcW w:w="1128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68EBF35F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EE4714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Std. Deviation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CDAB4F7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21,85995763</w:t>
            </w:r>
          </w:p>
        </w:tc>
      </w:tr>
      <w:tr w:rsidR="003479B2" w:rsidRPr="00736C21" w14:paraId="774AEF1E" w14:textId="77777777" w:rsidTr="007B353B">
        <w:trPr>
          <w:trHeight w:val="300"/>
        </w:trPr>
        <w:tc>
          <w:tcPr>
            <w:tcW w:w="1128" w:type="dxa"/>
            <w:vMerge w:val="restar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00AB44C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Most Extreme Differences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5B38355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Absolute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2C1FE70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0,051</w:t>
            </w:r>
          </w:p>
        </w:tc>
      </w:tr>
      <w:tr w:rsidR="003479B2" w:rsidRPr="00736C21" w14:paraId="4841522A" w14:textId="77777777" w:rsidTr="007B353B">
        <w:trPr>
          <w:trHeight w:val="300"/>
        </w:trPr>
        <w:tc>
          <w:tcPr>
            <w:tcW w:w="1128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10C44956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53E3066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Positive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DD38FD2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0,026</w:t>
            </w:r>
          </w:p>
        </w:tc>
      </w:tr>
      <w:tr w:rsidR="003479B2" w:rsidRPr="00736C21" w14:paraId="2E6067FF" w14:textId="77777777" w:rsidTr="007B353B">
        <w:trPr>
          <w:trHeight w:val="300"/>
        </w:trPr>
        <w:tc>
          <w:tcPr>
            <w:tcW w:w="1128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0CF9FE29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D9829C2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Negative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186E088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-0,051</w:t>
            </w:r>
          </w:p>
        </w:tc>
      </w:tr>
      <w:tr w:rsidR="003479B2" w:rsidRPr="00736C21" w14:paraId="52196D53" w14:textId="77777777" w:rsidTr="007B353B">
        <w:trPr>
          <w:trHeight w:val="300"/>
        </w:trPr>
        <w:tc>
          <w:tcPr>
            <w:tcW w:w="2055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3826A05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Test Statistic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D2A12A0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0,051</w:t>
            </w:r>
          </w:p>
        </w:tc>
      </w:tr>
      <w:tr w:rsidR="003479B2" w:rsidRPr="00736C21" w14:paraId="6CC642FD" w14:textId="77777777" w:rsidTr="007B353B">
        <w:trPr>
          <w:trHeight w:val="300"/>
        </w:trPr>
        <w:tc>
          <w:tcPr>
            <w:tcW w:w="2055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3483E3E4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Asymp</w:t>
            </w:r>
            <w:proofErr w:type="spellEnd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. Sig. (2-tailed)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42CA7A65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,060</w:t>
            </w: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c</w:t>
            </w:r>
          </w:p>
        </w:tc>
      </w:tr>
      <w:tr w:rsidR="003479B2" w:rsidRPr="00736C21" w14:paraId="0E9EEA7F" w14:textId="77777777" w:rsidTr="007B353B">
        <w:trPr>
          <w:trHeight w:val="300"/>
        </w:trPr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4DCFF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a. Test distribution is Normal.</w:t>
            </w:r>
          </w:p>
        </w:tc>
      </w:tr>
      <w:tr w:rsidR="003479B2" w:rsidRPr="00736C21" w14:paraId="101194E8" w14:textId="77777777" w:rsidTr="007B353B">
        <w:trPr>
          <w:trHeight w:val="300"/>
        </w:trPr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6C509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b. Calculated from data.</w:t>
            </w:r>
          </w:p>
        </w:tc>
      </w:tr>
      <w:tr w:rsidR="003479B2" w:rsidRPr="00736C21" w14:paraId="0D2BA73F" w14:textId="77777777" w:rsidTr="007B353B">
        <w:trPr>
          <w:trHeight w:val="300"/>
        </w:trPr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A4953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c. Lilliefors Significance Correction.</w:t>
            </w:r>
          </w:p>
        </w:tc>
      </w:tr>
    </w:tbl>
    <w:p w14:paraId="5EBBCC8D" w14:textId="77777777" w:rsidR="003479B2" w:rsidRPr="006B7E9D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</w:rPr>
      </w:pPr>
    </w:p>
    <w:p w14:paraId="65A3294E" w14:textId="77777777" w:rsidR="003479B2" w:rsidRPr="00736C21" w:rsidRDefault="003479B2" w:rsidP="003479B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6B7E9D">
        <w:rPr>
          <w:rFonts w:ascii="Times New Roman" w:hAnsi="Times New Roman" w:cs="Times New Roman"/>
          <w:b/>
          <w:sz w:val="26"/>
          <w:szCs w:val="26"/>
        </w:rPr>
        <w:t xml:space="preserve">Uji </w:t>
      </w:r>
      <w:proofErr w:type="spellStart"/>
      <w:r w:rsidRPr="006B7E9D">
        <w:rPr>
          <w:rFonts w:ascii="Times New Roman" w:hAnsi="Times New Roman" w:cs="Times New Roman"/>
          <w:b/>
          <w:sz w:val="26"/>
          <w:szCs w:val="26"/>
        </w:rPr>
        <w:t>Linieritas</w:t>
      </w:r>
      <w:proofErr w:type="spellEnd"/>
    </w:p>
    <w:p w14:paraId="3F748308" w14:textId="77777777" w:rsidR="003479B2" w:rsidRPr="006B7E9D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  <w:lang w:val="id-ID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987"/>
        <w:gridCol w:w="960"/>
        <w:gridCol w:w="2020"/>
        <w:gridCol w:w="1660"/>
        <w:gridCol w:w="960"/>
        <w:gridCol w:w="1067"/>
        <w:gridCol w:w="980"/>
        <w:gridCol w:w="980"/>
      </w:tblGrid>
      <w:tr w:rsidR="003479B2" w:rsidRPr="00736C21" w14:paraId="18CAAD3C" w14:textId="77777777" w:rsidTr="007B353B">
        <w:trPr>
          <w:trHeight w:val="300"/>
        </w:trPr>
        <w:tc>
          <w:tcPr>
            <w:tcW w:w="9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3A0BF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 Bold" w:eastAsia="Times New Roman" w:hAnsi="Arial Bold"/>
                <w:b/>
                <w:bCs/>
                <w:color w:val="993300"/>
              </w:rPr>
            </w:pPr>
            <w:r w:rsidRPr="00736C21">
              <w:rPr>
                <w:rFonts w:ascii="Arial Bold" w:eastAsia="Times New Roman" w:hAnsi="Arial Bold"/>
                <w:b/>
                <w:bCs/>
                <w:color w:val="993300"/>
              </w:rPr>
              <w:t>ANOVA Table</w:t>
            </w:r>
          </w:p>
        </w:tc>
      </w:tr>
      <w:tr w:rsidR="003479B2" w:rsidRPr="00736C21" w14:paraId="0E5A7FF2" w14:textId="77777777" w:rsidTr="007B353B">
        <w:trPr>
          <w:trHeight w:val="495"/>
        </w:trPr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264955D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7C2DDF6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Sum of Squares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9CA03A7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df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5FAFCFB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Mean Square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8C7DE76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76AE0DF6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</w:tr>
      <w:tr w:rsidR="003479B2" w:rsidRPr="00736C21" w14:paraId="2C983831" w14:textId="77777777" w:rsidTr="007B353B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40EB17D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motivasi</w:t>
            </w:r>
            <w:proofErr w:type="spellEnd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</w:t>
            </w: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belajar</w:t>
            </w:r>
            <w:proofErr w:type="spellEnd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* </w:t>
            </w: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self efficacy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15FE8466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Between Groups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02A091B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(Combined)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7AC38A9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58434,287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5067BC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4C7F0C3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859,328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56C56C3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1,938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8493C38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0,000</w:t>
            </w:r>
          </w:p>
        </w:tc>
      </w:tr>
      <w:tr w:rsidR="003479B2" w:rsidRPr="00736C21" w14:paraId="6B77360F" w14:textId="77777777" w:rsidTr="007B353B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66B06F6A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F1784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D25ECE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Linearity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2FE64D5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15465,486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46F3697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98E1852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15465,486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B47D6F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34,872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E0F492E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0,000</w:t>
            </w:r>
          </w:p>
        </w:tc>
      </w:tr>
      <w:tr w:rsidR="003479B2" w:rsidRPr="00736C21" w14:paraId="4CD89CCC" w14:textId="77777777" w:rsidTr="007B353B">
        <w:trPr>
          <w:trHeight w:val="48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761E12C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83B69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13DC109A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Deviation from Linearity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7C75952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42968,801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45E89FC9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0846C3F4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641,325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1DD82AA1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1,446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824CE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0,024</w:t>
            </w:r>
          </w:p>
        </w:tc>
      </w:tr>
      <w:tr w:rsidR="003479B2" w:rsidRPr="00736C21" w14:paraId="7A58DC69" w14:textId="77777777" w:rsidTr="007B353B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D040D29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0F79A993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Within Groups</w:t>
            </w:r>
          </w:p>
        </w:tc>
        <w:tc>
          <w:tcPr>
            <w:tcW w:w="166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496B3169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103334,591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30536E26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233</w:t>
            </w:r>
          </w:p>
        </w:tc>
        <w:tc>
          <w:tcPr>
            <w:tcW w:w="100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0BB57BF4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443,496</w:t>
            </w:r>
          </w:p>
        </w:tc>
        <w:tc>
          <w:tcPr>
            <w:tcW w:w="98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hideMark/>
          </w:tcPr>
          <w:p w14:paraId="4C60F271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B8BC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3479B2" w:rsidRPr="00736C21" w14:paraId="1D431B3E" w14:textId="77777777" w:rsidTr="007B353B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E0C995D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046449F3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Total</w:t>
            </w:r>
          </w:p>
        </w:tc>
        <w:tc>
          <w:tcPr>
            <w:tcW w:w="166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675957E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161768,877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7F4CEAD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301</w:t>
            </w:r>
          </w:p>
        </w:tc>
        <w:tc>
          <w:tcPr>
            <w:tcW w:w="100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45A99CC3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16EFBD7C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0644ECF5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3479B2" w:rsidRPr="00736C21" w14:paraId="41240EAA" w14:textId="77777777" w:rsidTr="007B35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E1C1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86D9" w14:textId="77777777" w:rsidR="003479B2" w:rsidRPr="00736C21" w:rsidRDefault="003479B2" w:rsidP="007B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1596" w14:textId="77777777" w:rsidR="003479B2" w:rsidRPr="00736C21" w:rsidRDefault="003479B2" w:rsidP="007B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04C4" w14:textId="77777777" w:rsidR="003479B2" w:rsidRPr="00736C21" w:rsidRDefault="003479B2" w:rsidP="007B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B4FC" w14:textId="77777777" w:rsidR="003479B2" w:rsidRPr="00736C21" w:rsidRDefault="003479B2" w:rsidP="007B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02F5" w14:textId="77777777" w:rsidR="003479B2" w:rsidRPr="00736C21" w:rsidRDefault="003479B2" w:rsidP="007B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61EB" w14:textId="77777777" w:rsidR="003479B2" w:rsidRPr="00736C21" w:rsidRDefault="003479B2" w:rsidP="007B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6A63" w14:textId="77777777" w:rsidR="003479B2" w:rsidRPr="00736C21" w:rsidRDefault="003479B2" w:rsidP="007B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79B2" w:rsidRPr="00736C21" w14:paraId="5BB6CD48" w14:textId="77777777" w:rsidTr="007B353B">
        <w:trPr>
          <w:trHeight w:val="300"/>
        </w:trPr>
        <w:tc>
          <w:tcPr>
            <w:tcW w:w="9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35A2A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 Bold" w:eastAsia="Times New Roman" w:hAnsi="Arial Bold"/>
                <w:b/>
                <w:bCs/>
                <w:color w:val="993300"/>
              </w:rPr>
            </w:pPr>
            <w:r w:rsidRPr="00736C21">
              <w:rPr>
                <w:rFonts w:ascii="Arial Bold" w:eastAsia="Times New Roman" w:hAnsi="Arial Bold"/>
                <w:b/>
                <w:bCs/>
                <w:color w:val="993300"/>
              </w:rPr>
              <w:t>ANOVA Table</w:t>
            </w:r>
          </w:p>
        </w:tc>
      </w:tr>
      <w:tr w:rsidR="003479B2" w:rsidRPr="00736C21" w14:paraId="70CDEC66" w14:textId="77777777" w:rsidTr="007B353B">
        <w:trPr>
          <w:trHeight w:val="495"/>
        </w:trPr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0EEE1CB3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FCFB4D3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Sum of Squares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E58EC87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df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476C3C4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Mean Square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B413669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FD10587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</w:tr>
      <w:tr w:rsidR="003479B2" w:rsidRPr="00736C21" w14:paraId="1A1DEE50" w14:textId="77777777" w:rsidTr="007B353B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26F2F586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motivasi</w:t>
            </w:r>
            <w:proofErr w:type="spellEnd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</w:t>
            </w: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belajar</w:t>
            </w:r>
            <w:proofErr w:type="spellEnd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* </w:t>
            </w: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kelekatan</w:t>
            </w:r>
            <w:proofErr w:type="spellEnd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</w:t>
            </w: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orangtua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51C1E1E2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Between Groups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6036A87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(Combined)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C1A8534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41254,303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074CC4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BCE401F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877,751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27ECE2A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1,850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5B7E020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0,001</w:t>
            </w:r>
          </w:p>
        </w:tc>
      </w:tr>
      <w:tr w:rsidR="003479B2" w:rsidRPr="00736C21" w14:paraId="4E14D907" w14:textId="77777777" w:rsidTr="007B353B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94C3FDE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AE21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7008044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Linearity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945B0D5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8285,014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19DA616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7F95124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8285,014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2AA9FED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17,462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6C63CBD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0,000</w:t>
            </w:r>
          </w:p>
        </w:tc>
      </w:tr>
      <w:tr w:rsidR="003479B2" w:rsidRPr="00736C21" w14:paraId="7ACC4A81" w14:textId="77777777" w:rsidTr="007B353B">
        <w:trPr>
          <w:trHeight w:val="48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10D6CE7E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C6F4C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270680F1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Deviation from Linearity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3F8D5838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32969,289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2C7E3ECD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023C0BE1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716,724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54A05C34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1,511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E09D7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0,025</w:t>
            </w:r>
          </w:p>
        </w:tc>
      </w:tr>
      <w:tr w:rsidR="003479B2" w:rsidRPr="00736C21" w14:paraId="4DCEA02E" w14:textId="77777777" w:rsidTr="007B353B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A53290F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335AD10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Within Groups</w:t>
            </w:r>
          </w:p>
        </w:tc>
        <w:tc>
          <w:tcPr>
            <w:tcW w:w="166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3E11FCA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120514,574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53170104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254</w:t>
            </w:r>
          </w:p>
        </w:tc>
        <w:tc>
          <w:tcPr>
            <w:tcW w:w="100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348EC893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474,467</w:t>
            </w:r>
          </w:p>
        </w:tc>
        <w:tc>
          <w:tcPr>
            <w:tcW w:w="98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hideMark/>
          </w:tcPr>
          <w:p w14:paraId="64B18C3D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DDC07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3479B2" w:rsidRPr="00736C21" w14:paraId="1D905784" w14:textId="77777777" w:rsidTr="007B353B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AE3E1ED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635EF313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Total</w:t>
            </w:r>
          </w:p>
        </w:tc>
        <w:tc>
          <w:tcPr>
            <w:tcW w:w="166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C9FFFA9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161768,877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11FD57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301</w:t>
            </w:r>
          </w:p>
        </w:tc>
        <w:tc>
          <w:tcPr>
            <w:tcW w:w="100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2D4D966B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14904C55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7ECD1AF6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</w:tbl>
    <w:p w14:paraId="457A1814" w14:textId="77777777" w:rsidR="003479B2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77FA88C9" w14:textId="77777777" w:rsidR="003479B2" w:rsidRDefault="003479B2" w:rsidP="003479B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736C21">
        <w:rPr>
          <w:rFonts w:ascii="Times New Roman" w:hAnsi="Times New Roman" w:cs="Times New Roman"/>
          <w:b/>
          <w:sz w:val="26"/>
          <w:szCs w:val="26"/>
          <w:lang w:val="id-ID"/>
        </w:rPr>
        <w:t>Uji Heterogenitas</w:t>
      </w:r>
    </w:p>
    <w:p w14:paraId="615E78D5" w14:textId="77777777" w:rsidR="003479B2" w:rsidRPr="00736C21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  <w:lang w:val="id-ID"/>
        </w:rPr>
      </w:pPr>
    </w:p>
    <w:tbl>
      <w:tblPr>
        <w:tblW w:w="8540" w:type="dxa"/>
        <w:tblLook w:val="04A0" w:firstRow="1" w:lastRow="0" w:firstColumn="1" w:lastColumn="0" w:noHBand="0" w:noVBand="1"/>
      </w:tblPr>
      <w:tblGrid>
        <w:gridCol w:w="317"/>
        <w:gridCol w:w="1295"/>
        <w:gridCol w:w="2003"/>
        <w:gridCol w:w="1649"/>
        <w:gridCol w:w="1277"/>
        <w:gridCol w:w="1009"/>
        <w:gridCol w:w="990"/>
      </w:tblGrid>
      <w:tr w:rsidR="003479B2" w:rsidRPr="00736C21" w14:paraId="5E9C427D" w14:textId="77777777" w:rsidTr="007B353B">
        <w:trPr>
          <w:trHeight w:val="300"/>
        </w:trPr>
        <w:tc>
          <w:tcPr>
            <w:tcW w:w="8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E804A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 Bold" w:eastAsia="Times New Roman" w:hAnsi="Arial Bold"/>
                <w:b/>
                <w:bCs/>
                <w:color w:val="993300"/>
              </w:rPr>
            </w:pPr>
            <w:proofErr w:type="spellStart"/>
            <w:r w:rsidRPr="00736C21">
              <w:rPr>
                <w:rFonts w:ascii="Arial Bold" w:eastAsia="Times New Roman" w:hAnsi="Arial Bold"/>
                <w:b/>
                <w:bCs/>
                <w:color w:val="993300"/>
              </w:rPr>
              <w:lastRenderedPageBreak/>
              <w:t>Coefficients</w:t>
            </w:r>
            <w:r w:rsidRPr="00736C21">
              <w:rPr>
                <w:rFonts w:ascii="Arial Bold" w:eastAsia="Times New Roman" w:hAnsi="Arial Bold"/>
                <w:b/>
                <w:bCs/>
                <w:color w:val="993300"/>
                <w:vertAlign w:val="superscript"/>
              </w:rPr>
              <w:t>a</w:t>
            </w:r>
            <w:proofErr w:type="spellEnd"/>
          </w:p>
        </w:tc>
      </w:tr>
      <w:tr w:rsidR="003479B2" w:rsidRPr="00736C21" w14:paraId="546BC1DC" w14:textId="77777777" w:rsidTr="007B353B">
        <w:trPr>
          <w:trHeight w:val="975"/>
        </w:trPr>
        <w:tc>
          <w:tcPr>
            <w:tcW w:w="1714" w:type="dxa"/>
            <w:gridSpan w:val="2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BAFAAAD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Model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D337AFA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Unstandardized Coefficients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B019148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Standardized Coefficients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62F1D12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687B11EE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</w:tr>
      <w:tr w:rsidR="003479B2" w:rsidRPr="00736C21" w14:paraId="4A84C3BA" w14:textId="77777777" w:rsidTr="007B353B">
        <w:trPr>
          <w:trHeight w:val="300"/>
        </w:trPr>
        <w:tc>
          <w:tcPr>
            <w:tcW w:w="1714" w:type="dxa"/>
            <w:gridSpan w:val="2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4F8EC10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C85052B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62416EB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Std. Error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18FF61C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Beta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center"/>
            <w:hideMark/>
          </w:tcPr>
          <w:p w14:paraId="2AE1679D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333333"/>
              <w:bottom w:val="single" w:sz="4" w:space="0" w:color="993366"/>
              <w:right w:val="nil"/>
            </w:tcBorders>
            <w:vAlign w:val="center"/>
            <w:hideMark/>
          </w:tcPr>
          <w:p w14:paraId="2450CAE7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</w:tr>
      <w:tr w:rsidR="003479B2" w:rsidRPr="00736C21" w14:paraId="1B157EE0" w14:textId="77777777" w:rsidTr="007B353B">
        <w:trPr>
          <w:trHeight w:val="480"/>
        </w:trPr>
        <w:tc>
          <w:tcPr>
            <w:tcW w:w="132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noWrap/>
            <w:hideMark/>
          </w:tcPr>
          <w:p w14:paraId="62559F2B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9C8245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(Constant)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E26F0C6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8,119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6EFCD99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6,850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08AF2F1E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3AF3EC8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1,185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50850EE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0,237</w:t>
            </w:r>
          </w:p>
        </w:tc>
      </w:tr>
      <w:tr w:rsidR="003479B2" w:rsidRPr="00736C21" w14:paraId="3F88C931" w14:textId="77777777" w:rsidTr="007B353B">
        <w:trPr>
          <w:trHeight w:val="480"/>
        </w:trPr>
        <w:tc>
          <w:tcPr>
            <w:tcW w:w="132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2B104A2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C0B8999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self efficacy</w:t>
            </w:r>
            <w:proofErr w:type="spellEnd"/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1AAAF1C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0,113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C0CC12D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0,058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05BCCCA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0,119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CCC3B86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1,936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2144ADC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0,054</w:t>
            </w:r>
          </w:p>
        </w:tc>
      </w:tr>
      <w:tr w:rsidR="003479B2" w:rsidRPr="00736C21" w14:paraId="56AA5725" w14:textId="77777777" w:rsidTr="007B353B">
        <w:trPr>
          <w:trHeight w:val="480"/>
        </w:trPr>
        <w:tc>
          <w:tcPr>
            <w:tcW w:w="132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D9B2C85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4507F4B5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kelekatan</w:t>
            </w:r>
            <w:proofErr w:type="spellEnd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</w:t>
            </w: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orangtua</w:t>
            </w:r>
            <w:proofErr w:type="spellEnd"/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D43B079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8D6014E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0,094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4FCBDA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F0502A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3E4420C7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0,994</w:t>
            </w:r>
          </w:p>
        </w:tc>
      </w:tr>
    </w:tbl>
    <w:p w14:paraId="5FDE1303" w14:textId="77777777" w:rsidR="003479B2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658C3B7F" w14:textId="77777777" w:rsidR="003479B2" w:rsidRDefault="003479B2" w:rsidP="003479B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>Uji Multikolinieritas</w:t>
      </w:r>
    </w:p>
    <w:p w14:paraId="4FD35612" w14:textId="77777777" w:rsidR="003479B2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  <w:lang w:val="id-ID"/>
        </w:rPr>
      </w:pPr>
    </w:p>
    <w:tbl>
      <w:tblPr>
        <w:tblW w:w="10480" w:type="dxa"/>
        <w:tblLook w:val="04A0" w:firstRow="1" w:lastRow="0" w:firstColumn="1" w:lastColumn="0" w:noHBand="0" w:noVBand="1"/>
      </w:tblPr>
      <w:tblGrid>
        <w:gridCol w:w="317"/>
        <w:gridCol w:w="1288"/>
        <w:gridCol w:w="1986"/>
        <w:gridCol w:w="1641"/>
        <w:gridCol w:w="1277"/>
        <w:gridCol w:w="1001"/>
        <w:gridCol w:w="982"/>
        <w:gridCol w:w="1024"/>
        <w:gridCol w:w="964"/>
      </w:tblGrid>
      <w:tr w:rsidR="003479B2" w:rsidRPr="00736C21" w14:paraId="1CC1D3BB" w14:textId="77777777" w:rsidTr="007B353B">
        <w:trPr>
          <w:trHeight w:val="300"/>
        </w:trPr>
        <w:tc>
          <w:tcPr>
            <w:tcW w:w="10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9CFB2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 Bold" w:eastAsia="Times New Roman" w:hAnsi="Arial Bold"/>
                <w:b/>
                <w:bCs/>
                <w:color w:val="993300"/>
              </w:rPr>
            </w:pPr>
            <w:proofErr w:type="spellStart"/>
            <w:r w:rsidRPr="00736C21">
              <w:rPr>
                <w:rFonts w:ascii="Arial Bold" w:eastAsia="Times New Roman" w:hAnsi="Arial Bold"/>
                <w:b/>
                <w:bCs/>
                <w:color w:val="993300"/>
              </w:rPr>
              <w:t>Coefficients</w:t>
            </w:r>
            <w:r w:rsidRPr="00736C21">
              <w:rPr>
                <w:rFonts w:ascii="Arial Bold" w:eastAsia="Times New Roman" w:hAnsi="Arial Bold"/>
                <w:b/>
                <w:bCs/>
                <w:color w:val="993300"/>
                <w:vertAlign w:val="superscript"/>
              </w:rPr>
              <w:t>a</w:t>
            </w:r>
            <w:proofErr w:type="spellEnd"/>
          </w:p>
        </w:tc>
      </w:tr>
      <w:tr w:rsidR="003479B2" w:rsidRPr="00736C21" w14:paraId="02165F3C" w14:textId="77777777" w:rsidTr="007B353B">
        <w:trPr>
          <w:trHeight w:val="975"/>
        </w:trPr>
        <w:tc>
          <w:tcPr>
            <w:tcW w:w="1722" w:type="dxa"/>
            <w:gridSpan w:val="2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2E46E5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Model</w:t>
            </w:r>
          </w:p>
        </w:tc>
        <w:tc>
          <w:tcPr>
            <w:tcW w:w="3627" w:type="dxa"/>
            <w:gridSpan w:val="2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06A15C4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Unstandardized Coefficients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0D1B3FB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Standardized Coefficients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7F26B5E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A0DBE0E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C40EED0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Collinearity Statistics</w:t>
            </w:r>
          </w:p>
        </w:tc>
      </w:tr>
      <w:tr w:rsidR="003479B2" w:rsidRPr="00736C21" w14:paraId="486541D7" w14:textId="77777777" w:rsidTr="007B353B">
        <w:trPr>
          <w:trHeight w:val="300"/>
        </w:trPr>
        <w:tc>
          <w:tcPr>
            <w:tcW w:w="1722" w:type="dxa"/>
            <w:gridSpan w:val="2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F5020B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003F4DC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2D56760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Std. Error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FEBA457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Beta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center"/>
            <w:hideMark/>
          </w:tcPr>
          <w:p w14:paraId="3E0C8EF9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center"/>
            <w:hideMark/>
          </w:tcPr>
          <w:p w14:paraId="02D5B98E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C3C40EB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Tolerance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0E936A64" w14:textId="77777777" w:rsidR="003479B2" w:rsidRPr="00736C21" w:rsidRDefault="003479B2" w:rsidP="007B35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VIF</w:t>
            </w:r>
          </w:p>
        </w:tc>
      </w:tr>
      <w:tr w:rsidR="003479B2" w:rsidRPr="00736C21" w14:paraId="07582DF0" w14:textId="77777777" w:rsidTr="007B353B">
        <w:trPr>
          <w:trHeight w:val="480"/>
        </w:trPr>
        <w:tc>
          <w:tcPr>
            <w:tcW w:w="131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noWrap/>
            <w:hideMark/>
          </w:tcPr>
          <w:p w14:paraId="6F9BA1D4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09C4238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(Constant)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5A53017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98,330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D32C2B6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11,215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4F64B095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4D736B1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8,768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F5A1A17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2EA7AC83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191F45B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3479B2" w:rsidRPr="00736C21" w14:paraId="425B2675" w14:textId="77777777" w:rsidTr="007B353B">
        <w:trPr>
          <w:trHeight w:val="480"/>
        </w:trPr>
        <w:tc>
          <w:tcPr>
            <w:tcW w:w="131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CE712CC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7C9084F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self efficacy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6507D43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0,429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8E266E1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091A306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0,262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E27FC7D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4,479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F0E230B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C6362D2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0,871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BD2D5A6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1,148</w:t>
            </w:r>
          </w:p>
        </w:tc>
      </w:tr>
      <w:tr w:rsidR="003479B2" w:rsidRPr="00736C21" w14:paraId="3F070BF1" w14:textId="77777777" w:rsidTr="007B353B">
        <w:trPr>
          <w:trHeight w:val="480"/>
        </w:trPr>
        <w:tc>
          <w:tcPr>
            <w:tcW w:w="131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DDF3896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378AA36A" w14:textId="77777777" w:rsidR="003479B2" w:rsidRPr="00736C21" w:rsidRDefault="003479B2" w:rsidP="007B353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kelekatan</w:t>
            </w:r>
            <w:proofErr w:type="spellEnd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</w:t>
            </w:r>
            <w:proofErr w:type="spellStart"/>
            <w:r w:rsidRPr="00736C21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orangtua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CABF9F0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0,348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CA0639F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0,154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01AB922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0,132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C3D162E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2,265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E88D1D5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0,024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1E69A2A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0,871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16B52988" w14:textId="77777777" w:rsidR="003479B2" w:rsidRPr="00736C21" w:rsidRDefault="003479B2" w:rsidP="007B35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736C21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1,148</w:t>
            </w:r>
          </w:p>
        </w:tc>
      </w:tr>
    </w:tbl>
    <w:p w14:paraId="0C61E59C" w14:textId="77777777" w:rsidR="003479B2" w:rsidRPr="00736C21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22B248F9" w14:textId="2CCC0B90" w:rsidR="003479B2" w:rsidRPr="003479B2" w:rsidRDefault="003479B2" w:rsidP="003479B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3479B2">
        <w:rPr>
          <w:rFonts w:ascii="Times New Roman" w:hAnsi="Times New Roman" w:cs="Times New Roman"/>
          <w:b/>
          <w:sz w:val="26"/>
          <w:szCs w:val="26"/>
        </w:rPr>
        <w:t xml:space="preserve">Uji </w:t>
      </w:r>
      <w:proofErr w:type="spellStart"/>
      <w:r w:rsidRPr="003479B2">
        <w:rPr>
          <w:rFonts w:ascii="Times New Roman" w:hAnsi="Times New Roman" w:cs="Times New Roman"/>
          <w:b/>
          <w:sz w:val="26"/>
          <w:szCs w:val="26"/>
        </w:rPr>
        <w:t>Hipotesis</w:t>
      </w:r>
      <w:proofErr w:type="spellEnd"/>
      <w:r w:rsidRPr="003479B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2CA62DE2" w14:textId="77777777" w:rsidR="003479B2" w:rsidRPr="008F520B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7E3AFE21" w14:textId="77777777" w:rsidR="003479B2" w:rsidRDefault="003479B2" w:rsidP="003479B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>Uji t parsial</w:t>
      </w:r>
    </w:p>
    <w:p w14:paraId="38343FAF" w14:textId="77777777" w:rsidR="003479B2" w:rsidRPr="00766B52" w:rsidRDefault="003479B2" w:rsidP="003479B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W w:w="82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92"/>
        <w:gridCol w:w="1338"/>
        <w:gridCol w:w="1338"/>
        <w:gridCol w:w="1476"/>
        <w:gridCol w:w="1029"/>
        <w:gridCol w:w="1029"/>
      </w:tblGrid>
      <w:tr w:rsidR="003479B2" w:rsidRPr="00766B52" w14:paraId="79641548" w14:textId="77777777" w:rsidTr="007B353B">
        <w:trPr>
          <w:cantSplit/>
        </w:trPr>
        <w:tc>
          <w:tcPr>
            <w:tcW w:w="82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7BF49D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</w:rPr>
            </w:pPr>
            <w:proofErr w:type="spellStart"/>
            <w:r w:rsidRPr="00766B52">
              <w:rPr>
                <w:rFonts w:ascii="Arial" w:eastAsiaTheme="minorHAnsi" w:hAnsi="Arial" w:cs="Arial"/>
                <w:b/>
                <w:bCs/>
                <w:color w:val="010205"/>
              </w:rPr>
              <w:t>Coefficients</w:t>
            </w:r>
            <w:r w:rsidRPr="00766B52">
              <w:rPr>
                <w:rFonts w:ascii="Arial" w:eastAsiaTheme="minorHAnsi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3479B2" w:rsidRPr="00766B52" w14:paraId="244EBB51" w14:textId="77777777" w:rsidTr="007B353B">
        <w:trPr>
          <w:cantSplit/>
        </w:trPr>
        <w:tc>
          <w:tcPr>
            <w:tcW w:w="202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915ABA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5256E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DBD04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ED11147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5908518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3479B2" w:rsidRPr="00766B52" w14:paraId="1723E2F7" w14:textId="77777777" w:rsidTr="007B353B">
        <w:trPr>
          <w:cantSplit/>
        </w:trPr>
        <w:tc>
          <w:tcPr>
            <w:tcW w:w="202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74E4D8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7C2B2D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914F2B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96D4BA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E6BAE92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415106C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</w:p>
        </w:tc>
      </w:tr>
      <w:tr w:rsidR="003479B2" w:rsidRPr="00766B52" w14:paraId="0F3FCEB1" w14:textId="77777777" w:rsidTr="007B353B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C6EE8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89D5C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79ABBC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98,330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BE38EB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11,215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F9A5F3E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44BF7D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8,768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7302D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3479B2" w:rsidRPr="00766B52" w14:paraId="3C772AF6" w14:textId="77777777" w:rsidTr="007B353B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E909B6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64172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Self-efficacy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A959FA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,429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DA210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6F1C46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,262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9C88D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4,479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39762B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3479B2" w:rsidRPr="00766B52" w14:paraId="77CC2F5F" w14:textId="77777777" w:rsidTr="007B353B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B7E2F4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8A7E56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proofErr w:type="spellStart"/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Kelekatan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1D7EF7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,348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9C7569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51396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,132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12F803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2,265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3C1404B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,024</w:t>
            </w:r>
          </w:p>
        </w:tc>
      </w:tr>
      <w:tr w:rsidR="003479B2" w:rsidRPr="00766B52" w14:paraId="5B32F118" w14:textId="77777777" w:rsidTr="007B353B">
        <w:trPr>
          <w:cantSplit/>
        </w:trPr>
        <w:tc>
          <w:tcPr>
            <w:tcW w:w="82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423D34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Motivasi</w:t>
            </w:r>
            <w:proofErr w:type="spellEnd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belajar</w:t>
            </w:r>
            <w:proofErr w:type="spellEnd"/>
          </w:p>
        </w:tc>
      </w:tr>
    </w:tbl>
    <w:p w14:paraId="4C5813A3" w14:textId="77777777" w:rsidR="003479B2" w:rsidRPr="00766B52" w:rsidRDefault="003479B2" w:rsidP="003479B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 w:cs="Times New Roman"/>
          <w:b/>
          <w:sz w:val="24"/>
          <w:szCs w:val="24"/>
        </w:rPr>
      </w:pPr>
      <w:r w:rsidRPr="00766B52">
        <w:rPr>
          <w:rFonts w:ascii="Times New Roman" w:eastAsiaTheme="minorHAnsi" w:hAnsi="Times New Roman" w:cs="Times New Roman"/>
          <w:b/>
          <w:sz w:val="24"/>
          <w:szCs w:val="24"/>
          <w:lang w:val="id-ID"/>
        </w:rPr>
        <w:t>R Square</w:t>
      </w:r>
    </w:p>
    <w:p w14:paraId="69F63FF6" w14:textId="77777777" w:rsidR="003479B2" w:rsidRPr="00766B52" w:rsidRDefault="003479B2" w:rsidP="003479B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3479B2" w:rsidRPr="00766B52" w14:paraId="5E4DE7BC" w14:textId="77777777" w:rsidTr="007B353B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00A1DA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</w:rPr>
            </w:pPr>
            <w:r w:rsidRPr="00766B52">
              <w:rPr>
                <w:rFonts w:ascii="Arial" w:eastAsiaTheme="minorHAnsi" w:hAnsi="Arial" w:cs="Arial"/>
                <w:b/>
                <w:bCs/>
                <w:color w:val="010205"/>
              </w:rPr>
              <w:t>Model Summary</w:t>
            </w:r>
          </w:p>
        </w:tc>
      </w:tr>
      <w:tr w:rsidR="003479B2" w:rsidRPr="00766B52" w14:paraId="31311F35" w14:textId="77777777" w:rsidTr="007B353B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BFF255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C09B50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1356C2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F40C59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8A6AD4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3479B2" w:rsidRPr="00766B52" w14:paraId="664FAA3B" w14:textId="77777777" w:rsidTr="007B353B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870613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00EE3B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,333</w:t>
            </w: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C0136B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,111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B5BC60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,105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30873CF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21,93295</w:t>
            </w:r>
          </w:p>
        </w:tc>
      </w:tr>
      <w:tr w:rsidR="003479B2" w:rsidRPr="00766B52" w14:paraId="2AD0769B" w14:textId="77777777" w:rsidTr="007B353B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42981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Kelekatan</w:t>
            </w:r>
            <w:proofErr w:type="spellEnd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 Self-efficacy</w:t>
            </w:r>
          </w:p>
        </w:tc>
      </w:tr>
    </w:tbl>
    <w:p w14:paraId="1A62D527" w14:textId="77777777" w:rsidR="003479B2" w:rsidRDefault="003479B2" w:rsidP="003479B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5C97FF86" w14:textId="77777777" w:rsidR="003479B2" w:rsidRDefault="003479B2" w:rsidP="003479B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>Uji f simultan</w:t>
      </w:r>
    </w:p>
    <w:p w14:paraId="4E32A706" w14:textId="77777777" w:rsidR="003479B2" w:rsidRPr="00766B52" w:rsidRDefault="003479B2" w:rsidP="003479B2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6"/>
          <w:szCs w:val="26"/>
          <w:lang w:val="id-ID"/>
        </w:rPr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3479B2" w:rsidRPr="00766B52" w14:paraId="5D23B5EB" w14:textId="77777777" w:rsidTr="007B353B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E67E0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</w:rPr>
            </w:pPr>
            <w:proofErr w:type="spellStart"/>
            <w:r w:rsidRPr="00766B52">
              <w:rPr>
                <w:rFonts w:ascii="Arial" w:eastAsiaTheme="minorHAnsi" w:hAnsi="Arial" w:cs="Arial"/>
                <w:b/>
                <w:bCs/>
                <w:color w:val="010205"/>
              </w:rPr>
              <w:t>ANOVA</w:t>
            </w:r>
            <w:r w:rsidRPr="00766B52">
              <w:rPr>
                <w:rFonts w:ascii="Arial" w:eastAsiaTheme="minorHAnsi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3479B2" w:rsidRPr="00766B52" w14:paraId="181A76EF" w14:textId="77777777" w:rsidTr="007B353B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06E564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9B122F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155B48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5BBA8F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110540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03211F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3479B2" w:rsidRPr="00766B52" w14:paraId="2968D0BA" w14:textId="77777777" w:rsidTr="007B353B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516C0A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AA4D5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825A1F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17933,695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C80977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FE889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8966,848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287C2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18,640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2EC5D7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,000</w:t>
            </w: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3479B2" w:rsidRPr="00766B52" w14:paraId="724F3EF0" w14:textId="77777777" w:rsidTr="007B353B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1C40B8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BA1D2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ABBA00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143835,182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0B5B2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299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B3E59F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481,054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E7CB611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1617195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3479B2" w:rsidRPr="00766B52" w14:paraId="3A2B4DC7" w14:textId="77777777" w:rsidTr="007B353B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2E66E9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2EDDDF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029D0F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161768,877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503B9D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301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D0BD6D7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A3DEA04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4479BA8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3479B2" w:rsidRPr="00766B52" w14:paraId="66ECEFC5" w14:textId="77777777" w:rsidTr="007B353B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53ABA7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Motivasi</w:t>
            </w:r>
            <w:proofErr w:type="spellEnd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belajar</w:t>
            </w:r>
            <w:proofErr w:type="spellEnd"/>
          </w:p>
        </w:tc>
      </w:tr>
      <w:tr w:rsidR="003479B2" w:rsidRPr="00766B52" w14:paraId="54C746E7" w14:textId="77777777" w:rsidTr="007B353B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B74B0F" w14:textId="77777777" w:rsidR="003479B2" w:rsidRPr="00766B52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 xml:space="preserve">b. Predictors: (Constant), </w:t>
            </w:r>
            <w:proofErr w:type="spellStart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Kelekatan</w:t>
            </w:r>
            <w:proofErr w:type="spellEnd"/>
            <w:r w:rsidRPr="00766B52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 Self-efficacy</w:t>
            </w:r>
          </w:p>
        </w:tc>
      </w:tr>
    </w:tbl>
    <w:p w14:paraId="7BF7FE8E" w14:textId="77777777" w:rsidR="003479B2" w:rsidRPr="00766B52" w:rsidRDefault="003479B2" w:rsidP="003479B2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 w:cs="Times New Roman"/>
          <w:sz w:val="24"/>
          <w:szCs w:val="24"/>
        </w:rPr>
      </w:pPr>
    </w:p>
    <w:p w14:paraId="73ED8A57" w14:textId="77777777" w:rsidR="003479B2" w:rsidRPr="008F520B" w:rsidRDefault="003479B2" w:rsidP="003479B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>Uji Korelasi</w:t>
      </w:r>
    </w:p>
    <w:p w14:paraId="7AE11613" w14:textId="77777777" w:rsidR="003479B2" w:rsidRPr="008F520B" w:rsidRDefault="003479B2" w:rsidP="003479B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W w:w="7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1999"/>
        <w:gridCol w:w="1291"/>
        <w:gridCol w:w="1137"/>
        <w:gridCol w:w="1475"/>
      </w:tblGrid>
      <w:tr w:rsidR="003479B2" w:rsidRPr="008F520B" w14:paraId="5CA7B10E" w14:textId="77777777" w:rsidTr="007B353B">
        <w:trPr>
          <w:cantSplit/>
        </w:trPr>
        <w:tc>
          <w:tcPr>
            <w:tcW w:w="7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18DB74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</w:rPr>
            </w:pPr>
            <w:r w:rsidRPr="008F520B">
              <w:rPr>
                <w:rFonts w:ascii="Arial" w:eastAsiaTheme="minorHAnsi" w:hAnsi="Arial" w:cs="Arial"/>
                <w:b/>
                <w:bCs/>
                <w:color w:val="010205"/>
              </w:rPr>
              <w:t>Correlations</w:t>
            </w:r>
          </w:p>
        </w:tc>
      </w:tr>
      <w:tr w:rsidR="003479B2" w:rsidRPr="008F520B" w14:paraId="3526C5C0" w14:textId="77777777" w:rsidTr="007B353B">
        <w:trPr>
          <w:cantSplit/>
        </w:trPr>
        <w:tc>
          <w:tcPr>
            <w:tcW w:w="359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403D9B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881CC7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Self-efficacy</w:t>
            </w:r>
          </w:p>
        </w:tc>
        <w:tc>
          <w:tcPr>
            <w:tcW w:w="11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C4E458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proofErr w:type="spellStart"/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Kelekatan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78ECF2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proofErr w:type="spellStart"/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Motivasi</w:t>
            </w:r>
            <w:proofErr w:type="spellEnd"/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belajar</w:t>
            </w:r>
            <w:proofErr w:type="spellEnd"/>
          </w:p>
        </w:tc>
      </w:tr>
      <w:tr w:rsidR="003479B2" w:rsidRPr="008F520B" w14:paraId="6A721CBE" w14:textId="77777777" w:rsidTr="007B353B">
        <w:trPr>
          <w:cantSplit/>
        </w:trPr>
        <w:tc>
          <w:tcPr>
            <w:tcW w:w="159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7D1551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Self-efficacy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79199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899E3B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881CD1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,359</w:t>
            </w: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C66089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,309</w:t>
            </w: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3479B2" w:rsidRPr="008F520B" w14:paraId="4074E47D" w14:textId="77777777" w:rsidTr="007B353B">
        <w:trPr>
          <w:cantSplit/>
        </w:trPr>
        <w:tc>
          <w:tcPr>
            <w:tcW w:w="15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6C58EF9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ABA27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A943FE3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63B982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D0AC75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3479B2" w:rsidRPr="008F520B" w14:paraId="7C41CB80" w14:textId="77777777" w:rsidTr="007B353B">
        <w:trPr>
          <w:cantSplit/>
        </w:trPr>
        <w:tc>
          <w:tcPr>
            <w:tcW w:w="15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F6E5D09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F40301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72403F2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302</w:t>
            </w: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B838CD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567DACE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302</w:t>
            </w:r>
          </w:p>
        </w:tc>
      </w:tr>
      <w:tr w:rsidR="003479B2" w:rsidRPr="008F520B" w14:paraId="6ECAEE0E" w14:textId="77777777" w:rsidTr="007B353B">
        <w:trPr>
          <w:cantSplit/>
        </w:trPr>
        <w:tc>
          <w:tcPr>
            <w:tcW w:w="159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28F653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proofErr w:type="spellStart"/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Kelekatan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E7557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68645F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,359</w:t>
            </w: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DF7239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2DA2CA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,226</w:t>
            </w: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3479B2" w:rsidRPr="008F520B" w14:paraId="3599FF72" w14:textId="77777777" w:rsidTr="007B353B"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1B84A5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CADFF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6BD373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C9BA503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1653CF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3479B2" w:rsidRPr="008F520B" w14:paraId="4A686BB9" w14:textId="77777777" w:rsidTr="007B353B"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FE98AAF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7A4658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6E99808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302</w:t>
            </w: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A7A1A56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9512E42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302</w:t>
            </w:r>
          </w:p>
        </w:tc>
      </w:tr>
      <w:tr w:rsidR="003479B2" w:rsidRPr="008F520B" w14:paraId="18F416FA" w14:textId="77777777" w:rsidTr="007B353B">
        <w:trPr>
          <w:cantSplit/>
        </w:trPr>
        <w:tc>
          <w:tcPr>
            <w:tcW w:w="159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F97891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proofErr w:type="spellStart"/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Motivasi</w:t>
            </w:r>
            <w:proofErr w:type="spellEnd"/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belajar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31CC7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C3F0C9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,309</w:t>
            </w: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F9177A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,226</w:t>
            </w: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066F99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3479B2" w:rsidRPr="008F520B" w14:paraId="1D82D5B1" w14:textId="77777777" w:rsidTr="007B353B"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2238DA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C00B4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E3B662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D8A1E6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9C7B54C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3479B2" w:rsidRPr="008F520B" w14:paraId="4601FD74" w14:textId="77777777" w:rsidTr="007B353B">
        <w:trPr>
          <w:cantSplit/>
        </w:trPr>
        <w:tc>
          <w:tcPr>
            <w:tcW w:w="15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4C99CE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B537A5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249D8A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302</w:t>
            </w: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BCA6DA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E59CC5E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302</w:t>
            </w:r>
          </w:p>
        </w:tc>
      </w:tr>
      <w:tr w:rsidR="003479B2" w:rsidRPr="008F520B" w14:paraId="21B080BB" w14:textId="77777777" w:rsidTr="007B353B">
        <w:trPr>
          <w:cantSplit/>
        </w:trPr>
        <w:tc>
          <w:tcPr>
            <w:tcW w:w="7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6513AC" w14:textId="77777777" w:rsidR="003479B2" w:rsidRPr="008F520B" w:rsidRDefault="003479B2" w:rsidP="007B35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</w:rPr>
            </w:pPr>
            <w:r w:rsidRPr="008F520B">
              <w:rPr>
                <w:rFonts w:ascii="Arial" w:eastAsiaTheme="minorHAnsi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B475835" w14:textId="77777777" w:rsidR="003479B2" w:rsidRPr="008F520B" w:rsidRDefault="003479B2" w:rsidP="003479B2">
      <w:pPr>
        <w:pStyle w:val="ListParagraph"/>
        <w:autoSpaceDE w:val="0"/>
        <w:autoSpaceDN w:val="0"/>
        <w:adjustRightInd w:val="0"/>
        <w:spacing w:after="0" w:line="400" w:lineRule="atLeast"/>
        <w:ind w:left="1440"/>
        <w:rPr>
          <w:rFonts w:ascii="Times New Roman" w:eastAsiaTheme="minorHAnsi" w:hAnsi="Times New Roman" w:cs="Times New Roman"/>
          <w:sz w:val="24"/>
          <w:szCs w:val="24"/>
        </w:rPr>
      </w:pPr>
    </w:p>
    <w:p w14:paraId="4B0FADAA" w14:textId="77777777" w:rsidR="003479B2" w:rsidRPr="00337167" w:rsidRDefault="003479B2" w:rsidP="003479B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33862661" w14:textId="77777777" w:rsidR="003479B2" w:rsidRPr="00736C21" w:rsidRDefault="003479B2" w:rsidP="003479B2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3C7B25FD" w14:textId="77777777" w:rsidR="003479B2" w:rsidRPr="006B7E9D" w:rsidRDefault="003479B2" w:rsidP="003479B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22E7E161" w14:textId="77777777" w:rsidR="008D15FC" w:rsidRDefault="008D15FC"/>
    <w:sectPr w:rsidR="008D15FC" w:rsidSect="00CB2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74F06"/>
    <w:multiLevelType w:val="hybridMultilevel"/>
    <w:tmpl w:val="E196FD22"/>
    <w:lvl w:ilvl="0" w:tplc="DB86661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AB64FA"/>
    <w:multiLevelType w:val="hybridMultilevel"/>
    <w:tmpl w:val="D60E9460"/>
    <w:lvl w:ilvl="0" w:tplc="23CE0C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6B6DC4"/>
    <w:multiLevelType w:val="hybridMultilevel"/>
    <w:tmpl w:val="306E33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1608"/>
    <w:multiLevelType w:val="hybridMultilevel"/>
    <w:tmpl w:val="B3ECF866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F6105"/>
    <w:multiLevelType w:val="hybridMultilevel"/>
    <w:tmpl w:val="F6220F22"/>
    <w:lvl w:ilvl="0" w:tplc="1F94CA1A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C66CE3"/>
    <w:multiLevelType w:val="hybridMultilevel"/>
    <w:tmpl w:val="EEAA9D2A"/>
    <w:lvl w:ilvl="0" w:tplc="A378D5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4E"/>
    <w:rsid w:val="003479B2"/>
    <w:rsid w:val="008D15FC"/>
    <w:rsid w:val="00BD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3114"/>
  <w15:chartTrackingRefBased/>
  <w15:docId w15:val="{714466DD-2443-410E-8A25-775E3851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79B2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479B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3479B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mustikaningrum</dc:creator>
  <cp:keywords/>
  <dc:description/>
  <cp:lastModifiedBy>martin mustikaningrum</cp:lastModifiedBy>
  <cp:revision>2</cp:revision>
  <dcterms:created xsi:type="dcterms:W3CDTF">2023-08-18T13:09:00Z</dcterms:created>
  <dcterms:modified xsi:type="dcterms:W3CDTF">2023-08-18T13:09:00Z</dcterms:modified>
</cp:coreProperties>
</file>